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75A31CBA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4E59DC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A67D6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00422D">
              <w:rPr>
                <w:rFonts w:ascii="Tw Cen MT" w:hAnsi="Tw Cen MT"/>
                <w:b/>
                <w:sz w:val="28"/>
                <w:szCs w:val="28"/>
              </w:rPr>
              <w:t>CB</w:t>
            </w:r>
            <w:r w:rsidR="00427D03">
              <w:rPr>
                <w:rFonts w:ascii="Tw Cen MT" w:hAnsi="Tw Cen MT"/>
                <w:b/>
                <w:sz w:val="28"/>
                <w:szCs w:val="28"/>
              </w:rPr>
              <w:t>10</w:t>
            </w:r>
            <w:r w:rsidR="004E59DC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0D5FFC38" w:rsidR="00F71A3D" w:rsidRDefault="0000422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FUNDAMENTALS OF COMOUTER SCIENCE</w:t>
      </w:r>
    </w:p>
    <w:p w14:paraId="772AFEF7" w14:textId="4644AEA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0422D">
        <w:rPr>
          <w:rFonts w:ascii="Tw Cen MT" w:hAnsi="Tw Cen MT"/>
          <w:sz w:val="26"/>
          <w:szCs w:val="26"/>
        </w:rPr>
        <w:t>CSBS</w:t>
      </w:r>
      <w:r w:rsidR="00CA67D6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Pr="00CC1456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C8A13B6" w14:textId="6ECF54CA" w:rsidR="00CC1456" w:rsidRPr="00CC1456" w:rsidRDefault="00CC5F76" w:rsidP="00CC5F7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CC5F76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CC5F7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C5F7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C5F7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C5F7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CC5F76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5X2=10M</w:t>
      </w:r>
    </w:p>
    <w:tbl>
      <w:tblPr>
        <w:tblStyle w:val="TableGrid"/>
        <w:tblW w:w="10775" w:type="dxa"/>
        <w:tblInd w:w="0" w:type="dxa"/>
        <w:tblLook w:val="04A0" w:firstRow="1" w:lastRow="0" w:firstColumn="1" w:lastColumn="0" w:noHBand="0" w:noVBand="1"/>
      </w:tblPr>
      <w:tblGrid>
        <w:gridCol w:w="902"/>
        <w:gridCol w:w="7457"/>
        <w:gridCol w:w="911"/>
        <w:gridCol w:w="797"/>
        <w:gridCol w:w="708"/>
      </w:tblGrid>
      <w:tr w:rsidR="00CC1456" w:rsidRPr="00CC1456" w14:paraId="0D05BD45" w14:textId="77777777" w:rsidTr="00CC5F76">
        <w:tc>
          <w:tcPr>
            <w:tcW w:w="902" w:type="dxa"/>
          </w:tcPr>
          <w:p w14:paraId="3020C9E1" w14:textId="77777777" w:rsidR="00CC1456" w:rsidRPr="00CC1456" w:rsidRDefault="00CC1456" w:rsidP="00CC5F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4ED90A8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Define an algorithm. List any two characteristics.</w:t>
            </w:r>
          </w:p>
        </w:tc>
        <w:tc>
          <w:tcPr>
            <w:tcW w:w="911" w:type="dxa"/>
          </w:tcPr>
          <w:p w14:paraId="58D367A7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13C5DCA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43E6EC58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CC1456" w:rsidRPr="00CC1456" w14:paraId="0B68F7DB" w14:textId="77777777" w:rsidTr="00CC5F76">
        <w:tc>
          <w:tcPr>
            <w:tcW w:w="902" w:type="dxa"/>
          </w:tcPr>
          <w:p w14:paraId="303AB69E" w14:textId="77777777" w:rsidR="00CC1456" w:rsidRPr="00CC1456" w:rsidRDefault="00CC1456" w:rsidP="00CC5F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77C87DD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is meant by unstructured programming?</w:t>
            </w:r>
          </w:p>
        </w:tc>
        <w:tc>
          <w:tcPr>
            <w:tcW w:w="911" w:type="dxa"/>
          </w:tcPr>
          <w:p w14:paraId="5F751987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A612DA1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08" w:type="dxa"/>
          </w:tcPr>
          <w:p w14:paraId="6D204E4E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CC1456" w:rsidRPr="00CC1456" w14:paraId="76E05A3E" w14:textId="77777777" w:rsidTr="00CC5F76">
        <w:tc>
          <w:tcPr>
            <w:tcW w:w="902" w:type="dxa"/>
          </w:tcPr>
          <w:p w14:paraId="54F9473A" w14:textId="77777777" w:rsidR="00CC1456" w:rsidRPr="00CC1456" w:rsidRDefault="00CC1456" w:rsidP="00CC5F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7A2E5E86" w14:textId="77777777" w:rsidR="00CC1456" w:rsidRPr="00CC1456" w:rsidRDefault="00CC1456" w:rsidP="00CC5F7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is recursion? Give one example application.</w:t>
            </w:r>
          </w:p>
        </w:tc>
        <w:tc>
          <w:tcPr>
            <w:tcW w:w="911" w:type="dxa"/>
          </w:tcPr>
          <w:p w14:paraId="5FED2E71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91B9751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8" w:type="dxa"/>
          </w:tcPr>
          <w:p w14:paraId="2288D858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CC1456" w:rsidRPr="00CC1456" w14:paraId="483B2284" w14:textId="77777777" w:rsidTr="00CC5F76">
        <w:tc>
          <w:tcPr>
            <w:tcW w:w="902" w:type="dxa"/>
          </w:tcPr>
          <w:p w14:paraId="17F2F828" w14:textId="77777777" w:rsidR="00CC1456" w:rsidRPr="00CC1456" w:rsidRDefault="00CC1456" w:rsidP="00CC5F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5F26E548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is a pointer? Write its general declaration.</w:t>
            </w:r>
          </w:p>
        </w:tc>
        <w:tc>
          <w:tcPr>
            <w:tcW w:w="911" w:type="dxa"/>
          </w:tcPr>
          <w:p w14:paraId="7236D152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C0932A5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08" w:type="dxa"/>
          </w:tcPr>
          <w:p w14:paraId="47E8C785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  <w:tr w:rsidR="00CC1456" w:rsidRPr="00CC1456" w14:paraId="1C8E46D1" w14:textId="77777777" w:rsidTr="00CC5F76">
        <w:tc>
          <w:tcPr>
            <w:tcW w:w="902" w:type="dxa"/>
          </w:tcPr>
          <w:p w14:paraId="1FA7FCB2" w14:textId="77777777" w:rsidR="00CC1456" w:rsidRPr="00CC1456" w:rsidRDefault="00CC1456" w:rsidP="00CC5F7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</w:tcPr>
          <w:p w14:paraId="0A95EADF" w14:textId="77777777" w:rsidR="00CC1456" w:rsidRPr="00CC1456" w:rsidRDefault="00CC1456" w:rsidP="00CC5F7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What is the purpose of malloc()?</w:t>
            </w:r>
          </w:p>
        </w:tc>
        <w:tc>
          <w:tcPr>
            <w:tcW w:w="911" w:type="dxa"/>
          </w:tcPr>
          <w:p w14:paraId="346014F3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51080FF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08" w:type="dxa"/>
          </w:tcPr>
          <w:p w14:paraId="4531A4DB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BL1</w:t>
            </w:r>
          </w:p>
        </w:tc>
      </w:tr>
    </w:tbl>
    <w:p w14:paraId="4B2A7510" w14:textId="77777777" w:rsidR="00CC5F76" w:rsidRDefault="00CC5F76" w:rsidP="00CC5F7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6A79523" w14:textId="49AB495E" w:rsidR="00CC1456" w:rsidRDefault="00CC5F76" w:rsidP="00CC5F7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</w:rPr>
      </w:pPr>
      <w:r w:rsidRPr="00CC5F76">
        <w:rPr>
          <w:rFonts w:ascii="Times New Roman" w:hAnsi="Times New Roman" w:cs="Times New Roman"/>
          <w:b/>
          <w:sz w:val="24"/>
          <w:szCs w:val="24"/>
          <w:u w:val="single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B </w:t>
      </w:r>
      <w:r w:rsidRPr="00CC5F76">
        <w:rPr>
          <w:rFonts w:ascii="Times New Roman" w:hAnsi="Times New Roman" w:cs="Times New Roman"/>
          <w:b/>
          <w:sz w:val="24"/>
          <w:szCs w:val="24"/>
        </w:rPr>
        <w:tab/>
      </w:r>
      <w:r w:rsidRPr="00CC5F76">
        <w:rPr>
          <w:rFonts w:ascii="Times New Roman" w:hAnsi="Times New Roman" w:cs="Times New Roman"/>
          <w:b/>
          <w:sz w:val="24"/>
          <w:szCs w:val="24"/>
        </w:rPr>
        <w:tab/>
      </w:r>
      <w:r w:rsidRPr="00CC5F76">
        <w:rPr>
          <w:rFonts w:ascii="Times New Roman" w:hAnsi="Times New Roman" w:cs="Times New Roman"/>
          <w:b/>
          <w:sz w:val="24"/>
          <w:szCs w:val="24"/>
        </w:rPr>
        <w:tab/>
      </w:r>
      <w:r w:rsidRPr="00CC5F76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CC5F76">
        <w:rPr>
          <w:rFonts w:ascii="Times New Roman" w:hAnsi="Times New Roman" w:cs="Times New Roman"/>
          <w:b/>
          <w:sz w:val="24"/>
          <w:szCs w:val="24"/>
        </w:rPr>
        <w:t>5X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CC5F76">
        <w:rPr>
          <w:rFonts w:ascii="Times New Roman" w:hAnsi="Times New Roman" w:cs="Times New Roman"/>
          <w:b/>
          <w:sz w:val="24"/>
          <w:szCs w:val="24"/>
        </w:rPr>
        <w:t>=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CC5F76">
        <w:rPr>
          <w:rFonts w:ascii="Times New Roman" w:hAnsi="Times New Roman" w:cs="Times New Roman"/>
          <w:b/>
          <w:sz w:val="24"/>
          <w:szCs w:val="24"/>
        </w:rPr>
        <w:t>0M</w:t>
      </w:r>
    </w:p>
    <w:p w14:paraId="4A94CDE3" w14:textId="77777777" w:rsidR="00CC5F76" w:rsidRPr="00CC1456" w:rsidRDefault="00CC5F76" w:rsidP="00CC5F76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683" w:type="dxa"/>
        <w:tblInd w:w="0" w:type="dxa"/>
        <w:tblLook w:val="04A0" w:firstRow="1" w:lastRow="0" w:firstColumn="1" w:lastColumn="0" w:noHBand="0" w:noVBand="1"/>
      </w:tblPr>
      <w:tblGrid>
        <w:gridCol w:w="900"/>
        <w:gridCol w:w="7600"/>
        <w:gridCol w:w="670"/>
        <w:gridCol w:w="796"/>
        <w:gridCol w:w="717"/>
      </w:tblGrid>
      <w:tr w:rsidR="00CC1456" w:rsidRPr="00CC1456" w14:paraId="6BEB6480" w14:textId="77777777" w:rsidTr="00CC5F76">
        <w:tc>
          <w:tcPr>
            <w:tcW w:w="10683" w:type="dxa"/>
            <w:gridSpan w:val="5"/>
          </w:tcPr>
          <w:p w14:paraId="56112CAA" w14:textId="7777777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C1456" w:rsidRPr="00CC1456" w14:paraId="573560A6" w14:textId="77777777" w:rsidTr="00CC5F76">
        <w:tc>
          <w:tcPr>
            <w:tcW w:w="900" w:type="dxa"/>
          </w:tcPr>
          <w:p w14:paraId="407B6E2C" w14:textId="36D9BF74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5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5A3E6892" w14:textId="77777777" w:rsidR="00CC1456" w:rsidRPr="00CC1456" w:rsidRDefault="00CC1456" w:rsidP="00CC5F7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different types of operators in C with suitable examples.</w:t>
            </w:r>
          </w:p>
        </w:tc>
        <w:tc>
          <w:tcPr>
            <w:tcW w:w="670" w:type="dxa"/>
          </w:tcPr>
          <w:p w14:paraId="273E9A08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7A7FB73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13" w:type="dxa"/>
          </w:tcPr>
          <w:p w14:paraId="72663CBF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CC1456" w:rsidRPr="00CC1456" w14:paraId="6778E66C" w14:textId="77777777" w:rsidTr="00CC5F76">
        <w:trPr>
          <w:trHeight w:val="329"/>
        </w:trPr>
        <w:tc>
          <w:tcPr>
            <w:tcW w:w="900" w:type="dxa"/>
          </w:tcPr>
          <w:p w14:paraId="35C9A47C" w14:textId="7777777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13B7FD45" w14:textId="77777777" w:rsidR="00CC1456" w:rsidRPr="00CC1456" w:rsidRDefault="00CC1456" w:rsidP="00CC5F7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Write an algorithm to find the largest of three numbers.</w:t>
            </w:r>
          </w:p>
        </w:tc>
        <w:tc>
          <w:tcPr>
            <w:tcW w:w="670" w:type="dxa"/>
          </w:tcPr>
          <w:p w14:paraId="147BF9D7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32C624D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13" w:type="dxa"/>
          </w:tcPr>
          <w:p w14:paraId="08C422D4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BL4</w:t>
            </w:r>
          </w:p>
        </w:tc>
      </w:tr>
      <w:tr w:rsidR="00CC1456" w:rsidRPr="00CC1456" w14:paraId="5E44DEB8" w14:textId="77777777" w:rsidTr="00CC5F76">
        <w:tc>
          <w:tcPr>
            <w:tcW w:w="10683" w:type="dxa"/>
            <w:gridSpan w:val="5"/>
          </w:tcPr>
          <w:p w14:paraId="242C9B0C" w14:textId="7777777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C1456" w:rsidRPr="00CC1456" w14:paraId="32F63BE4" w14:textId="77777777" w:rsidTr="00CC5F76">
        <w:tc>
          <w:tcPr>
            <w:tcW w:w="900" w:type="dxa"/>
          </w:tcPr>
          <w:p w14:paraId="13211E00" w14:textId="5A929A68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5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7888A1B7" w14:textId="77777777" w:rsidR="00CC1456" w:rsidRPr="00CC1456" w:rsidRDefault="00CC1456" w:rsidP="00CC5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variable naming conventions and Hungarian notation with examples.</w:t>
            </w:r>
          </w:p>
        </w:tc>
        <w:tc>
          <w:tcPr>
            <w:tcW w:w="670" w:type="dxa"/>
          </w:tcPr>
          <w:p w14:paraId="2CB0E0C5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18AB9FA3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13" w:type="dxa"/>
          </w:tcPr>
          <w:p w14:paraId="0B18014A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CC1456" w:rsidRPr="00CC1456" w14:paraId="4529B626" w14:textId="77777777" w:rsidTr="00CC5F76">
        <w:tc>
          <w:tcPr>
            <w:tcW w:w="10683" w:type="dxa"/>
            <w:gridSpan w:val="5"/>
          </w:tcPr>
          <w:p w14:paraId="62212C3F" w14:textId="77777777" w:rsidR="00CC5F76" w:rsidRDefault="00CC5F7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6462A9" w14:textId="286FBFE3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C1456" w:rsidRPr="00CC1456" w14:paraId="15C56A18" w14:textId="77777777" w:rsidTr="00CC5F76">
        <w:tc>
          <w:tcPr>
            <w:tcW w:w="900" w:type="dxa"/>
          </w:tcPr>
          <w:p w14:paraId="6C3DB7F4" w14:textId="453A7CBF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5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16C6F7EA" w14:textId="77777777" w:rsidR="00CC1456" w:rsidRPr="00CC1456" w:rsidRDefault="00CC1456" w:rsidP="00CC5F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the syntax and working of if–else and switch statements.</w:t>
            </w:r>
          </w:p>
        </w:tc>
        <w:tc>
          <w:tcPr>
            <w:tcW w:w="670" w:type="dxa"/>
          </w:tcPr>
          <w:p w14:paraId="6A21919D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4DC2A6D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13" w:type="dxa"/>
          </w:tcPr>
          <w:p w14:paraId="2D544AC6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CC1456" w:rsidRPr="00CC1456" w14:paraId="7D467F58" w14:textId="77777777" w:rsidTr="00CC5F76">
        <w:tc>
          <w:tcPr>
            <w:tcW w:w="900" w:type="dxa"/>
          </w:tcPr>
          <w:p w14:paraId="5183DE3A" w14:textId="7777777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4AF14A29" w14:textId="77777777" w:rsidR="00CC1456" w:rsidRPr="00CC1456" w:rsidRDefault="00CC1456" w:rsidP="00CC5F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Write a C program to check whether a given number is prime.</w:t>
            </w:r>
          </w:p>
        </w:tc>
        <w:tc>
          <w:tcPr>
            <w:tcW w:w="670" w:type="dxa"/>
          </w:tcPr>
          <w:p w14:paraId="25B6E0BC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3D85DF7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13" w:type="dxa"/>
          </w:tcPr>
          <w:p w14:paraId="4E99CC7C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BL4</w:t>
            </w:r>
          </w:p>
        </w:tc>
      </w:tr>
      <w:tr w:rsidR="00CC1456" w:rsidRPr="00CC1456" w14:paraId="7EC27CF0" w14:textId="77777777" w:rsidTr="00CC5F76">
        <w:tc>
          <w:tcPr>
            <w:tcW w:w="10683" w:type="dxa"/>
            <w:gridSpan w:val="5"/>
          </w:tcPr>
          <w:p w14:paraId="14904C0E" w14:textId="7777777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C1456" w:rsidRPr="00CC1456" w14:paraId="67E2170E" w14:textId="77777777" w:rsidTr="00CC5F76">
        <w:tc>
          <w:tcPr>
            <w:tcW w:w="900" w:type="dxa"/>
          </w:tcPr>
          <w:p w14:paraId="06400AD0" w14:textId="6FD0739D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5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61EB7858" w14:textId="77777777" w:rsidR="00CC1456" w:rsidRPr="00CC1456" w:rsidRDefault="00CC1456" w:rsidP="00CC5F76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47" w:hanging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structured programming concepts with examples.</w:t>
            </w:r>
          </w:p>
        </w:tc>
        <w:tc>
          <w:tcPr>
            <w:tcW w:w="670" w:type="dxa"/>
          </w:tcPr>
          <w:p w14:paraId="2174BD4F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68F4469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13" w:type="dxa"/>
          </w:tcPr>
          <w:p w14:paraId="11403947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CC1456" w:rsidRPr="00CC1456" w14:paraId="1263613B" w14:textId="77777777" w:rsidTr="00CC5F76">
        <w:tc>
          <w:tcPr>
            <w:tcW w:w="900" w:type="dxa"/>
          </w:tcPr>
          <w:p w14:paraId="679B721D" w14:textId="7777777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5175B04E" w14:textId="77777777" w:rsidR="00CC1456" w:rsidRPr="00CC1456" w:rsidRDefault="00CC1456" w:rsidP="00CC5F76">
            <w:pPr>
              <w:pStyle w:val="ListParagraph"/>
              <w:numPr>
                <w:ilvl w:val="0"/>
                <w:numId w:val="21"/>
              </w:numPr>
              <w:tabs>
                <w:tab w:val="left" w:pos="2016"/>
              </w:tabs>
              <w:spacing w:after="0" w:line="240" w:lineRule="auto"/>
              <w:ind w:left="34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Write a C program using for loop to generate Fibonacci series.</w:t>
            </w:r>
          </w:p>
        </w:tc>
        <w:tc>
          <w:tcPr>
            <w:tcW w:w="670" w:type="dxa"/>
          </w:tcPr>
          <w:p w14:paraId="2AF97E26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0693B2A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713" w:type="dxa"/>
          </w:tcPr>
          <w:p w14:paraId="200F9F6A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BL4</w:t>
            </w:r>
          </w:p>
        </w:tc>
      </w:tr>
      <w:tr w:rsidR="00CC1456" w:rsidRPr="00CC1456" w14:paraId="50CCF6B5" w14:textId="77777777" w:rsidTr="00CC5F76">
        <w:tc>
          <w:tcPr>
            <w:tcW w:w="10683" w:type="dxa"/>
            <w:gridSpan w:val="5"/>
          </w:tcPr>
          <w:p w14:paraId="249CA4EC" w14:textId="77777777" w:rsidR="00CC5F76" w:rsidRDefault="00CC5F7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95BEFF" w14:textId="20B0403A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C1456" w:rsidRPr="00CC1456" w14:paraId="3D23F88A" w14:textId="77777777" w:rsidTr="00CC5F76">
        <w:tc>
          <w:tcPr>
            <w:tcW w:w="900" w:type="dxa"/>
          </w:tcPr>
          <w:p w14:paraId="62214ED3" w14:textId="2AF05223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5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32D9E306" w14:textId="77777777" w:rsidR="00CC1456" w:rsidRPr="00CC1456" w:rsidRDefault="00CC1456" w:rsidP="00CC5F7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storage classes in C with examples.</w:t>
            </w:r>
          </w:p>
        </w:tc>
        <w:tc>
          <w:tcPr>
            <w:tcW w:w="670" w:type="dxa"/>
          </w:tcPr>
          <w:p w14:paraId="6BE72602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DAA09D9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13" w:type="dxa"/>
          </w:tcPr>
          <w:p w14:paraId="1F488BB2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CC1456" w:rsidRPr="00CC1456" w14:paraId="63CF871F" w14:textId="77777777" w:rsidTr="00CC5F76">
        <w:tc>
          <w:tcPr>
            <w:tcW w:w="900" w:type="dxa"/>
          </w:tcPr>
          <w:p w14:paraId="2802ADE9" w14:textId="7777777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09D68D14" w14:textId="77777777" w:rsidR="00CC1456" w:rsidRPr="00CC1456" w:rsidRDefault="00CC1456" w:rsidP="00CC5F7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recursion with a program to find factorial of a number.</w:t>
            </w:r>
          </w:p>
        </w:tc>
        <w:tc>
          <w:tcPr>
            <w:tcW w:w="670" w:type="dxa"/>
          </w:tcPr>
          <w:p w14:paraId="06EEEC0B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6E2292E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13" w:type="dxa"/>
          </w:tcPr>
          <w:p w14:paraId="7D52929D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BL4</w:t>
            </w:r>
          </w:p>
        </w:tc>
      </w:tr>
      <w:tr w:rsidR="00CC1456" w:rsidRPr="00CC1456" w14:paraId="5868C787" w14:textId="77777777" w:rsidTr="00CC5F76">
        <w:tc>
          <w:tcPr>
            <w:tcW w:w="10683" w:type="dxa"/>
            <w:gridSpan w:val="5"/>
          </w:tcPr>
          <w:p w14:paraId="2B7F944B" w14:textId="7777777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C1456" w:rsidRPr="00CC1456" w14:paraId="5E586514" w14:textId="77777777" w:rsidTr="00CC5F76">
        <w:trPr>
          <w:trHeight w:val="70"/>
        </w:trPr>
        <w:tc>
          <w:tcPr>
            <w:tcW w:w="900" w:type="dxa"/>
          </w:tcPr>
          <w:p w14:paraId="46BB6E6B" w14:textId="608BC52E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5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1F87D9B0" w14:textId="77777777" w:rsidR="00CC1456" w:rsidRPr="00CC1456" w:rsidRDefault="00CC1456" w:rsidP="00CC5F7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4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call by value and call by reference.</w:t>
            </w:r>
          </w:p>
        </w:tc>
        <w:tc>
          <w:tcPr>
            <w:tcW w:w="670" w:type="dxa"/>
          </w:tcPr>
          <w:p w14:paraId="39B6EE1C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39D9725A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13" w:type="dxa"/>
          </w:tcPr>
          <w:p w14:paraId="6604B9CA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CC1456" w:rsidRPr="00CC1456" w14:paraId="24D14977" w14:textId="77777777" w:rsidTr="00CC5F76">
        <w:trPr>
          <w:trHeight w:val="70"/>
        </w:trPr>
        <w:tc>
          <w:tcPr>
            <w:tcW w:w="900" w:type="dxa"/>
          </w:tcPr>
          <w:p w14:paraId="002AA349" w14:textId="7777777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7EC6D406" w14:textId="77777777" w:rsidR="00CC1456" w:rsidRPr="00CC1456" w:rsidRDefault="00CC1456" w:rsidP="00CC5F76">
            <w:pPr>
              <w:pStyle w:val="ListParagraph"/>
              <w:numPr>
                <w:ilvl w:val="0"/>
                <w:numId w:val="22"/>
              </w:numPr>
              <w:tabs>
                <w:tab w:val="left" w:pos="1764"/>
              </w:tabs>
              <w:spacing w:after="0" w:line="240" w:lineRule="auto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scope and lifetime of variables with examples.</w:t>
            </w:r>
          </w:p>
        </w:tc>
        <w:tc>
          <w:tcPr>
            <w:tcW w:w="670" w:type="dxa"/>
          </w:tcPr>
          <w:p w14:paraId="2CC0E657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F5158B7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13" w:type="dxa"/>
          </w:tcPr>
          <w:p w14:paraId="6EC55EC3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CC1456" w:rsidRPr="00CC1456" w14:paraId="62640ADE" w14:textId="77777777" w:rsidTr="00CC5F76">
        <w:tc>
          <w:tcPr>
            <w:tcW w:w="10683" w:type="dxa"/>
            <w:gridSpan w:val="5"/>
          </w:tcPr>
          <w:p w14:paraId="5F92E035" w14:textId="77777777" w:rsidR="00CC5F76" w:rsidRDefault="00CC5F7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FC1FFE" w14:textId="0F703AF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C1456" w:rsidRPr="00CC1456" w14:paraId="0048F97F" w14:textId="77777777" w:rsidTr="00CC5F76">
        <w:tc>
          <w:tcPr>
            <w:tcW w:w="900" w:type="dxa"/>
          </w:tcPr>
          <w:p w14:paraId="3301DE4F" w14:textId="6D1865F3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C5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69BA599C" w14:textId="77777777" w:rsidR="00CC1456" w:rsidRPr="00CC1456" w:rsidRDefault="00CC1456" w:rsidP="00CC5F7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pointers and arrays with suitable examples.</w:t>
            </w:r>
          </w:p>
        </w:tc>
        <w:tc>
          <w:tcPr>
            <w:tcW w:w="670" w:type="dxa"/>
          </w:tcPr>
          <w:p w14:paraId="2D0C9881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74356BE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13" w:type="dxa"/>
          </w:tcPr>
          <w:p w14:paraId="4D63949C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CC1456" w:rsidRPr="00CC1456" w14:paraId="1234E174" w14:textId="77777777" w:rsidTr="00CC5F76">
        <w:tc>
          <w:tcPr>
            <w:tcW w:w="900" w:type="dxa"/>
          </w:tcPr>
          <w:p w14:paraId="0A9821EE" w14:textId="7777777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095A620F" w14:textId="77777777" w:rsidR="00CC1456" w:rsidRPr="00CC1456" w:rsidRDefault="00CC1456" w:rsidP="00CC5F7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Write a C program using structures to store employee details.</w:t>
            </w:r>
          </w:p>
        </w:tc>
        <w:tc>
          <w:tcPr>
            <w:tcW w:w="670" w:type="dxa"/>
          </w:tcPr>
          <w:p w14:paraId="6B709CF3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A41FA1C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13" w:type="dxa"/>
          </w:tcPr>
          <w:p w14:paraId="3024E368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BL4</w:t>
            </w:r>
          </w:p>
        </w:tc>
      </w:tr>
      <w:tr w:rsidR="00CC1456" w:rsidRPr="00CC1456" w14:paraId="22477843" w14:textId="77777777" w:rsidTr="00CC5F76">
        <w:tc>
          <w:tcPr>
            <w:tcW w:w="10683" w:type="dxa"/>
            <w:gridSpan w:val="5"/>
          </w:tcPr>
          <w:p w14:paraId="11B9DC5C" w14:textId="7777777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C1456" w:rsidRPr="00CC1456" w14:paraId="6123065E" w14:textId="77777777" w:rsidTr="00CC5F76">
        <w:tc>
          <w:tcPr>
            <w:tcW w:w="900" w:type="dxa"/>
          </w:tcPr>
          <w:p w14:paraId="2ADD56B7" w14:textId="5C0C1F3A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C5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0854830D" w14:textId="77777777" w:rsidR="00CC1456" w:rsidRPr="00CC1456" w:rsidRDefault="00CC1456" w:rsidP="00CC5F7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Differentiate between arrays and pointers.</w:t>
            </w:r>
          </w:p>
        </w:tc>
        <w:tc>
          <w:tcPr>
            <w:tcW w:w="670" w:type="dxa"/>
          </w:tcPr>
          <w:p w14:paraId="2D3431A9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661F31E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13" w:type="dxa"/>
          </w:tcPr>
          <w:p w14:paraId="36B88DC1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CC1456" w:rsidRPr="00CC1456" w14:paraId="15343D1C" w14:textId="77777777" w:rsidTr="00CC5F76">
        <w:tc>
          <w:tcPr>
            <w:tcW w:w="900" w:type="dxa"/>
          </w:tcPr>
          <w:p w14:paraId="17B83B83" w14:textId="7777777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11CFD1A1" w14:textId="77777777" w:rsidR="00CC1456" w:rsidRPr="00CC1456" w:rsidRDefault="00CC1456" w:rsidP="00CC5F7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unions and bit-fields with examples.</w:t>
            </w:r>
          </w:p>
        </w:tc>
        <w:tc>
          <w:tcPr>
            <w:tcW w:w="670" w:type="dxa"/>
          </w:tcPr>
          <w:p w14:paraId="6CA9DA70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B2DE96E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13" w:type="dxa"/>
          </w:tcPr>
          <w:p w14:paraId="3B610CC9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CC1456" w:rsidRPr="00CC1456" w14:paraId="2D847A45" w14:textId="77777777" w:rsidTr="00CC5F76">
        <w:tc>
          <w:tcPr>
            <w:tcW w:w="10683" w:type="dxa"/>
            <w:gridSpan w:val="5"/>
          </w:tcPr>
          <w:p w14:paraId="3B5A3A02" w14:textId="77777777" w:rsidR="00CC5F76" w:rsidRDefault="00CC5F7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191698" w14:textId="0AF6DBC8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C1456" w:rsidRPr="00CC1456" w14:paraId="53479EC3" w14:textId="77777777" w:rsidTr="00CC5F76">
        <w:trPr>
          <w:trHeight w:val="123"/>
        </w:trPr>
        <w:tc>
          <w:tcPr>
            <w:tcW w:w="900" w:type="dxa"/>
          </w:tcPr>
          <w:p w14:paraId="4E53739F" w14:textId="5816C8F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C5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72876A55" w14:textId="77777777" w:rsidR="00CC1456" w:rsidRPr="00CC1456" w:rsidRDefault="00CC1456" w:rsidP="00CC5F7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dynamic memory allocation functions with syntax.</w:t>
            </w:r>
          </w:p>
        </w:tc>
        <w:tc>
          <w:tcPr>
            <w:tcW w:w="670" w:type="dxa"/>
          </w:tcPr>
          <w:p w14:paraId="50073B56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07C20D8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13" w:type="dxa"/>
          </w:tcPr>
          <w:p w14:paraId="7504C6B2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CC1456" w:rsidRPr="00CC1456" w14:paraId="28317345" w14:textId="77777777" w:rsidTr="00CC5F76">
        <w:tc>
          <w:tcPr>
            <w:tcW w:w="900" w:type="dxa"/>
          </w:tcPr>
          <w:p w14:paraId="7DA281AB" w14:textId="7777777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0" w:type="dxa"/>
          </w:tcPr>
          <w:p w14:paraId="5E556D5D" w14:textId="77777777" w:rsidR="00CC1456" w:rsidRPr="00CC1456" w:rsidRDefault="00CC1456" w:rsidP="00CC5F7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file operations using fopen() and fclose().</w:t>
            </w:r>
          </w:p>
        </w:tc>
        <w:tc>
          <w:tcPr>
            <w:tcW w:w="670" w:type="dxa"/>
          </w:tcPr>
          <w:p w14:paraId="0E516686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3D6DF12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13" w:type="dxa"/>
          </w:tcPr>
          <w:p w14:paraId="45389ED0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BL4</w:t>
            </w:r>
          </w:p>
        </w:tc>
      </w:tr>
      <w:tr w:rsidR="00CC1456" w:rsidRPr="00CC1456" w14:paraId="40A75A44" w14:textId="77777777" w:rsidTr="00CC5F76">
        <w:tc>
          <w:tcPr>
            <w:tcW w:w="10683" w:type="dxa"/>
            <w:gridSpan w:val="5"/>
          </w:tcPr>
          <w:p w14:paraId="0C1FF284" w14:textId="77777777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C1456" w:rsidRPr="00CC1456" w14:paraId="35A778F9" w14:textId="77777777" w:rsidTr="00CC5F76">
        <w:tc>
          <w:tcPr>
            <w:tcW w:w="900" w:type="dxa"/>
          </w:tcPr>
          <w:p w14:paraId="6F3EB1E6" w14:textId="7D287DD9" w:rsidR="00CC1456" w:rsidRPr="00CC1456" w:rsidRDefault="00CC1456" w:rsidP="00CC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C5F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0" w:type="dxa"/>
          </w:tcPr>
          <w:p w14:paraId="533BC488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Explain Linux low-level I/O functions with examples.</w:t>
            </w:r>
          </w:p>
        </w:tc>
        <w:tc>
          <w:tcPr>
            <w:tcW w:w="670" w:type="dxa"/>
          </w:tcPr>
          <w:p w14:paraId="36EF788A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1BF00586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13" w:type="dxa"/>
          </w:tcPr>
          <w:p w14:paraId="6210B2C7" w14:textId="77777777" w:rsidR="00CC1456" w:rsidRPr="00CC1456" w:rsidRDefault="00CC1456" w:rsidP="00CC5F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456">
              <w:rPr>
                <w:rFonts w:ascii="Times New Roman" w:hAnsi="Times New Roman" w:cs="Times New Roman"/>
                <w:sz w:val="24"/>
                <w:szCs w:val="24"/>
              </w:rPr>
              <w:t>BL4</w:t>
            </w:r>
          </w:p>
        </w:tc>
      </w:tr>
    </w:tbl>
    <w:p w14:paraId="0D71ECD3" w14:textId="185E6926" w:rsidR="00CC1456" w:rsidRPr="00CC1456" w:rsidRDefault="00CC1456" w:rsidP="00CC5F7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CC1456">
        <w:rPr>
          <w:rFonts w:ascii="Times New Roman" w:hAnsi="Times New Roman" w:cs="Times New Roman"/>
          <w:sz w:val="24"/>
          <w:szCs w:val="24"/>
        </w:rPr>
        <w:t>**</w:t>
      </w:r>
      <w:r w:rsidR="00CC5F76">
        <w:rPr>
          <w:rFonts w:ascii="Times New Roman" w:hAnsi="Times New Roman" w:cs="Times New Roman"/>
          <w:sz w:val="24"/>
          <w:szCs w:val="24"/>
        </w:rPr>
        <w:t>*</w:t>
      </w:r>
    </w:p>
    <w:sectPr w:rsidR="00CC1456" w:rsidRPr="00CC1456" w:rsidSect="00A34BF0">
      <w:pgSz w:w="11906" w:h="16838"/>
      <w:pgMar w:top="568" w:right="566" w:bottom="127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3F50"/>
    <w:multiLevelType w:val="hybridMultilevel"/>
    <w:tmpl w:val="ADC01672"/>
    <w:lvl w:ilvl="0" w:tplc="94E0E37C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63416A"/>
    <w:multiLevelType w:val="hybridMultilevel"/>
    <w:tmpl w:val="9C6E9A4C"/>
    <w:lvl w:ilvl="0" w:tplc="BB1A5D0A">
      <w:start w:val="1"/>
      <w:numFmt w:val="lowerLetter"/>
      <w:lvlText w:val="%1)"/>
      <w:lvlJc w:val="left"/>
      <w:pPr>
        <w:ind w:left="720" w:hanging="360"/>
      </w:pPr>
      <w:rPr>
        <w:rFonts w:cs="Arial" w:hint="default"/>
        <w:sz w:val="25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253E6"/>
    <w:multiLevelType w:val="hybridMultilevel"/>
    <w:tmpl w:val="712AEAEA"/>
    <w:lvl w:ilvl="0" w:tplc="B82A9DD4">
      <w:start w:val="1"/>
      <w:numFmt w:val="lowerLetter"/>
      <w:lvlText w:val="%1)"/>
      <w:lvlJc w:val="left"/>
      <w:pPr>
        <w:ind w:left="720" w:hanging="360"/>
      </w:pPr>
      <w:rPr>
        <w:rFonts w:cs="Arial" w:hint="default"/>
        <w:sz w:val="25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3615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4806973">
    <w:abstractNumId w:val="20"/>
  </w:num>
  <w:num w:numId="3" w16cid:durableId="94134300">
    <w:abstractNumId w:val="5"/>
  </w:num>
  <w:num w:numId="4" w16cid:durableId="1055735509">
    <w:abstractNumId w:val="16"/>
  </w:num>
  <w:num w:numId="5" w16cid:durableId="2135363668">
    <w:abstractNumId w:val="11"/>
  </w:num>
  <w:num w:numId="6" w16cid:durableId="994603173">
    <w:abstractNumId w:val="3"/>
  </w:num>
  <w:num w:numId="7" w16cid:durableId="2029409287">
    <w:abstractNumId w:val="7"/>
  </w:num>
  <w:num w:numId="8" w16cid:durableId="1014460339">
    <w:abstractNumId w:val="0"/>
  </w:num>
  <w:num w:numId="9" w16cid:durableId="1581208035">
    <w:abstractNumId w:val="19"/>
  </w:num>
  <w:num w:numId="10" w16cid:durableId="703142986">
    <w:abstractNumId w:val="8"/>
  </w:num>
  <w:num w:numId="11" w16cid:durableId="738134908">
    <w:abstractNumId w:val="15"/>
  </w:num>
  <w:num w:numId="12" w16cid:durableId="1708066757">
    <w:abstractNumId w:val="2"/>
  </w:num>
  <w:num w:numId="13" w16cid:durableId="1242108297">
    <w:abstractNumId w:val="9"/>
  </w:num>
  <w:num w:numId="14" w16cid:durableId="629291157">
    <w:abstractNumId w:val="6"/>
  </w:num>
  <w:num w:numId="15" w16cid:durableId="1260984211">
    <w:abstractNumId w:val="17"/>
  </w:num>
  <w:num w:numId="16" w16cid:durableId="310527487">
    <w:abstractNumId w:val="1"/>
  </w:num>
  <w:num w:numId="17" w16cid:durableId="1470516657">
    <w:abstractNumId w:val="10"/>
  </w:num>
  <w:num w:numId="18" w16cid:durableId="1675110239">
    <w:abstractNumId w:val="12"/>
  </w:num>
  <w:num w:numId="19" w16cid:durableId="702906331">
    <w:abstractNumId w:val="13"/>
  </w:num>
  <w:num w:numId="20" w16cid:durableId="995108064">
    <w:abstractNumId w:val="14"/>
  </w:num>
  <w:num w:numId="21" w16cid:durableId="176123138">
    <w:abstractNumId w:val="4"/>
  </w:num>
  <w:num w:numId="22" w16cid:durableId="365256298">
    <w:abstractNumId w:val="21"/>
  </w:num>
  <w:num w:numId="23" w16cid:durableId="26346316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422D"/>
    <w:rsid w:val="00016712"/>
    <w:rsid w:val="00025404"/>
    <w:rsid w:val="0004241E"/>
    <w:rsid w:val="000514BD"/>
    <w:rsid w:val="000A3084"/>
    <w:rsid w:val="00103BF7"/>
    <w:rsid w:val="001309C6"/>
    <w:rsid w:val="00143918"/>
    <w:rsid w:val="001505B6"/>
    <w:rsid w:val="0016493A"/>
    <w:rsid w:val="00180834"/>
    <w:rsid w:val="001D68CE"/>
    <w:rsid w:val="001F12E4"/>
    <w:rsid w:val="00310207"/>
    <w:rsid w:val="00342A8E"/>
    <w:rsid w:val="00344859"/>
    <w:rsid w:val="00362954"/>
    <w:rsid w:val="0039594B"/>
    <w:rsid w:val="003E18CA"/>
    <w:rsid w:val="00427D03"/>
    <w:rsid w:val="00483F40"/>
    <w:rsid w:val="00485BCC"/>
    <w:rsid w:val="0049451B"/>
    <w:rsid w:val="004E59DC"/>
    <w:rsid w:val="004F1C55"/>
    <w:rsid w:val="0055125F"/>
    <w:rsid w:val="0059340E"/>
    <w:rsid w:val="005A4888"/>
    <w:rsid w:val="005C1BCF"/>
    <w:rsid w:val="00605F7A"/>
    <w:rsid w:val="006662B2"/>
    <w:rsid w:val="006B2EF2"/>
    <w:rsid w:val="006C3790"/>
    <w:rsid w:val="006E3D70"/>
    <w:rsid w:val="00711BD7"/>
    <w:rsid w:val="00716DC8"/>
    <w:rsid w:val="00743979"/>
    <w:rsid w:val="00744FBA"/>
    <w:rsid w:val="00766AAF"/>
    <w:rsid w:val="00797E6C"/>
    <w:rsid w:val="007B24F1"/>
    <w:rsid w:val="007D612C"/>
    <w:rsid w:val="007E4779"/>
    <w:rsid w:val="007F6140"/>
    <w:rsid w:val="00800B6B"/>
    <w:rsid w:val="008316DA"/>
    <w:rsid w:val="008478BD"/>
    <w:rsid w:val="00856F6F"/>
    <w:rsid w:val="009034A6"/>
    <w:rsid w:val="00962232"/>
    <w:rsid w:val="009962C4"/>
    <w:rsid w:val="009A0D2B"/>
    <w:rsid w:val="009A26A5"/>
    <w:rsid w:val="009E7D74"/>
    <w:rsid w:val="009F61D6"/>
    <w:rsid w:val="009F686C"/>
    <w:rsid w:val="00A12EDD"/>
    <w:rsid w:val="00A21D7B"/>
    <w:rsid w:val="00A34BF0"/>
    <w:rsid w:val="00A534EE"/>
    <w:rsid w:val="00A92E80"/>
    <w:rsid w:val="00AC1443"/>
    <w:rsid w:val="00AD1CA0"/>
    <w:rsid w:val="00B163F5"/>
    <w:rsid w:val="00BB629F"/>
    <w:rsid w:val="00BD4244"/>
    <w:rsid w:val="00BD4F25"/>
    <w:rsid w:val="00C07A0F"/>
    <w:rsid w:val="00C264BE"/>
    <w:rsid w:val="00C41B94"/>
    <w:rsid w:val="00C9747B"/>
    <w:rsid w:val="00CA67D6"/>
    <w:rsid w:val="00CC1456"/>
    <w:rsid w:val="00CC5F76"/>
    <w:rsid w:val="00CE164E"/>
    <w:rsid w:val="00CF4F30"/>
    <w:rsid w:val="00CF622F"/>
    <w:rsid w:val="00D05F04"/>
    <w:rsid w:val="00D16987"/>
    <w:rsid w:val="00D2427C"/>
    <w:rsid w:val="00D30706"/>
    <w:rsid w:val="00D46E45"/>
    <w:rsid w:val="00D7462D"/>
    <w:rsid w:val="00DC007F"/>
    <w:rsid w:val="00DD2E3E"/>
    <w:rsid w:val="00DD7263"/>
    <w:rsid w:val="00DE06D5"/>
    <w:rsid w:val="00DF0B0D"/>
    <w:rsid w:val="00DF2750"/>
    <w:rsid w:val="00E33D35"/>
    <w:rsid w:val="00E711D1"/>
    <w:rsid w:val="00E94FAA"/>
    <w:rsid w:val="00EA7D11"/>
    <w:rsid w:val="00EC33B8"/>
    <w:rsid w:val="00F4255B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  <w:style w:type="character" w:styleId="Strong">
    <w:name w:val="Strong"/>
    <w:basedOn w:val="DefaultParagraphFont"/>
    <w:uiPriority w:val="22"/>
    <w:qFormat/>
    <w:rsid w:val="0004241E"/>
    <w:rPr>
      <w:b/>
      <w:bCs/>
    </w:rPr>
  </w:style>
  <w:style w:type="character" w:customStyle="1" w:styleId="katex-mathml">
    <w:name w:val="katex-mathml"/>
    <w:basedOn w:val="DefaultParagraphFont"/>
    <w:rsid w:val="000424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75</cp:revision>
  <dcterms:created xsi:type="dcterms:W3CDTF">2023-03-23T04:54:00Z</dcterms:created>
  <dcterms:modified xsi:type="dcterms:W3CDTF">2026-01-21T06:00:00Z</dcterms:modified>
</cp:coreProperties>
</file>